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C7" w:rsidRPr="000E08C7" w:rsidRDefault="000E08C7" w:rsidP="000E08C7">
      <w:pPr>
        <w:spacing w:after="0" w:line="276" w:lineRule="auto"/>
        <w:jc w:val="both"/>
        <w:rPr>
          <w:rFonts w:ascii="Calibri" w:eastAsia="Calibri" w:hAnsi="Calibri" w:cs="Calibri"/>
          <w:b/>
          <w:sz w:val="36"/>
          <w:szCs w:val="36"/>
        </w:rPr>
      </w:pPr>
      <w:r w:rsidRPr="000E08C7">
        <w:rPr>
          <w:rFonts w:ascii="Calibri" w:eastAsia="Calibri" w:hAnsi="Calibri" w:cs="Calibri"/>
          <w:b/>
          <w:sz w:val="36"/>
          <w:szCs w:val="36"/>
        </w:rPr>
        <w:t xml:space="preserve">Les aventures de Suzette </w:t>
      </w:r>
    </w:p>
    <w:p w:rsidR="000E08C7" w:rsidRPr="000E08C7" w:rsidRDefault="000E08C7" w:rsidP="000E08C7">
      <w:pPr>
        <w:spacing w:after="0" w:line="276" w:lineRule="auto"/>
        <w:ind w:left="2124" w:firstLine="708"/>
        <w:jc w:val="both"/>
        <w:rPr>
          <w:rFonts w:ascii="Calibri" w:eastAsia="Calibri" w:hAnsi="Calibri" w:cs="Calibri"/>
          <w:b/>
          <w:sz w:val="36"/>
          <w:szCs w:val="36"/>
        </w:rPr>
      </w:pPr>
      <w:proofErr w:type="gramStart"/>
      <w:r w:rsidRPr="000E08C7">
        <w:rPr>
          <w:rFonts w:ascii="Calibri" w:eastAsia="Calibri" w:hAnsi="Calibri" w:cs="Calibri"/>
          <w:b/>
          <w:sz w:val="36"/>
          <w:szCs w:val="36"/>
        </w:rPr>
        <w:t>ou</w:t>
      </w:r>
      <w:proofErr w:type="gramEnd"/>
      <w:r w:rsidRPr="000E08C7">
        <w:rPr>
          <w:rFonts w:ascii="Calibri" w:eastAsia="Calibri" w:hAnsi="Calibri" w:cs="Calibri"/>
          <w:b/>
          <w:sz w:val="36"/>
          <w:szCs w:val="36"/>
        </w:rPr>
        <w:t xml:space="preserve"> la chronique du CLIC</w:t>
      </w:r>
    </w:p>
    <w:p w:rsidR="000E08C7" w:rsidRPr="000E08C7" w:rsidRDefault="000E08C7" w:rsidP="000E08C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0E08C7" w:rsidRPr="000E08C7" w:rsidRDefault="000E08C7" w:rsidP="000E08C7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0E08C7">
        <w:rPr>
          <w:rFonts w:ascii="Calibri" w:eastAsia="Calibri" w:hAnsi="Calibri" w:cs="Times New Roman"/>
          <w:b/>
        </w:rPr>
        <w:t xml:space="preserve">Mois de </w:t>
      </w:r>
      <w:r>
        <w:rPr>
          <w:rFonts w:ascii="Calibri" w:eastAsia="Calibri" w:hAnsi="Calibri" w:cs="Times New Roman"/>
          <w:b/>
        </w:rPr>
        <w:t>Mars 2024</w:t>
      </w:r>
    </w:p>
    <w:p w:rsidR="005D1692" w:rsidRDefault="00596681" w:rsidP="00636B21">
      <w:pPr>
        <w:jc w:val="both"/>
      </w:pPr>
      <w:r>
        <w:t>Suzette</w:t>
      </w:r>
      <w:r w:rsidR="005F60A7">
        <w:t xml:space="preserve"> va rendre visite à sa voisine </w:t>
      </w:r>
      <w:r>
        <w:t>Gisèle.</w:t>
      </w:r>
      <w:r w:rsidR="00636B21">
        <w:t xml:space="preserve"> Elle</w:t>
      </w:r>
      <w:r w:rsidR="005F60A7">
        <w:t xml:space="preserve"> vient régulièrement la voir pour boire le thé et faire des je</w:t>
      </w:r>
      <w:r w:rsidR="00636B21">
        <w:t>ux de société. Gisèle apprécie c</w:t>
      </w:r>
      <w:r w:rsidR="005F60A7">
        <w:t>es visites car elle vit seule et ses en</w:t>
      </w:r>
      <w:r w:rsidR="003C06B2">
        <w:t>fants n’habitent</w:t>
      </w:r>
      <w:r w:rsidR="005F60A7">
        <w:t xml:space="preserve"> pas à proximité.</w:t>
      </w:r>
      <w:r w:rsidR="003C06B2">
        <w:t xml:space="preserve"> C</w:t>
      </w:r>
      <w:r w:rsidR="005F60A7">
        <w:t>et été</w:t>
      </w:r>
      <w:r w:rsidR="00636B21">
        <w:t>,</w:t>
      </w:r>
      <w:r w:rsidR="005F60A7">
        <w:t xml:space="preserve"> ils </w:t>
      </w:r>
      <w:r w:rsidR="00544DC2">
        <w:t xml:space="preserve">ne </w:t>
      </w:r>
      <w:r w:rsidR="005F60A7">
        <w:t xml:space="preserve">pourront pas venir la </w:t>
      </w:r>
      <w:r w:rsidR="00544DC2">
        <w:t>voir,</w:t>
      </w:r>
      <w:r w:rsidR="005F60A7">
        <w:t xml:space="preserve"> ils partent en vaca</w:t>
      </w:r>
      <w:r w:rsidR="003C06B2">
        <w:t>nces</w:t>
      </w:r>
      <w:r w:rsidR="00636B21">
        <w:t xml:space="preserve"> à l’étranger</w:t>
      </w:r>
      <w:r w:rsidR="003C06B2">
        <w:t>. Gisèle</w:t>
      </w:r>
      <w:r w:rsidR="005F60A7">
        <w:t xml:space="preserve"> a donc fait le choix de</w:t>
      </w:r>
      <w:r>
        <w:t xml:space="preserve"> </w:t>
      </w:r>
      <w:r w:rsidR="00544DC2">
        <w:t xml:space="preserve">partir </w:t>
      </w:r>
      <w:r>
        <w:t>en hébergement temporaire dans</w:t>
      </w:r>
      <w:r w:rsidR="005F60A7">
        <w:t xml:space="preserve"> un Et</w:t>
      </w:r>
      <w:r w:rsidR="00544DC2">
        <w:t>ablissement d’Hébergement pour Personnes A</w:t>
      </w:r>
      <w:r w:rsidR="00636B21">
        <w:t xml:space="preserve">gées pour </w:t>
      </w:r>
      <w:r>
        <w:t>trois mois. L’année pas</w:t>
      </w:r>
      <w:r w:rsidR="00636B21">
        <w:t xml:space="preserve">sée, elle était partie un mois et </w:t>
      </w:r>
      <w:r>
        <w:t xml:space="preserve">elle avait beaucoup apprécié. Ce séjour lui </w:t>
      </w:r>
      <w:r w:rsidR="00544DC2">
        <w:t>avait permis</w:t>
      </w:r>
      <w:r>
        <w:t xml:space="preserve"> de ne plus être seule et</w:t>
      </w:r>
      <w:r w:rsidR="00476CE7">
        <w:t>,</w:t>
      </w:r>
      <w:r>
        <w:t xml:space="preserve"> durant la canicule, le personnel avait veillé s</w:t>
      </w:r>
      <w:r w:rsidR="00544DC2">
        <w:t>ur elle ce qui l’avait rassuré</w:t>
      </w:r>
      <w:r w:rsidR="00636B21">
        <w:t>e</w:t>
      </w:r>
      <w:r w:rsidR="00544DC2">
        <w:t xml:space="preserve"> et </w:t>
      </w:r>
      <w:r>
        <w:t>ses enfan</w:t>
      </w:r>
      <w:r w:rsidR="00544DC2">
        <w:t>ts aussi.</w:t>
      </w:r>
    </w:p>
    <w:p w:rsidR="00596681" w:rsidRDefault="00596681" w:rsidP="00636B21">
      <w:pPr>
        <w:jc w:val="both"/>
      </w:pPr>
      <w:r>
        <w:t>Suzette pense alors à son frère Henri qui aimerait partir voir ses enfants cet été</w:t>
      </w:r>
      <w:r w:rsidR="00636B21">
        <w:t xml:space="preserve">, mais pour le moment </w:t>
      </w:r>
      <w:r>
        <w:t xml:space="preserve">il s’y refuse car son épouse ne peut pas l’accompagner et il ne souhaite pas la laisser seule. </w:t>
      </w:r>
      <w:r w:rsidR="00476CE7">
        <w:t>Suzette</w:t>
      </w:r>
      <w:r>
        <w:t xml:space="preserve"> demande à Gisèle plus d’informations sur l’hébergement temporai</w:t>
      </w:r>
      <w:r w:rsidR="00476CE7">
        <w:t>re ;</w:t>
      </w:r>
      <w:r w:rsidR="00636B21">
        <w:t xml:space="preserve"> elle</w:t>
      </w:r>
      <w:r>
        <w:t xml:space="preserve"> lui conseille</w:t>
      </w:r>
      <w:r w:rsidR="00476CE7">
        <w:t xml:space="preserve"> alors</w:t>
      </w:r>
      <w:bookmarkStart w:id="0" w:name="_GoBack"/>
      <w:bookmarkEnd w:id="0"/>
      <w:r>
        <w:t xml:space="preserve"> </w:t>
      </w:r>
      <w:r w:rsidR="00476CE7">
        <w:t>de contacter</w:t>
      </w:r>
      <w:r>
        <w:t xml:space="preserve"> le CLIC qui lui indiquera le</w:t>
      </w:r>
      <w:r w:rsidR="00636B21">
        <w:t>s différents hébergements</w:t>
      </w:r>
      <w:r w:rsidR="00266A6D">
        <w:t>, ainsi que les financements</w:t>
      </w:r>
      <w:r w:rsidR="00636B21">
        <w:t xml:space="preserve"> possibles</w:t>
      </w:r>
      <w:r w:rsidR="00266A6D">
        <w:t>.</w:t>
      </w:r>
    </w:p>
    <w:p w:rsidR="000E08C7" w:rsidRPr="000E08C7" w:rsidRDefault="000E08C7" w:rsidP="00636B21">
      <w:pPr>
        <w:spacing w:after="200" w:line="276" w:lineRule="auto"/>
        <w:jc w:val="both"/>
        <w:rPr>
          <w:rFonts w:ascii="Calibri" w:eastAsia="Calibri" w:hAnsi="Calibri" w:cs="Calibri"/>
        </w:rPr>
      </w:pPr>
      <w:r w:rsidRPr="000E08C7">
        <w:rPr>
          <w:rFonts w:ascii="Calibri" w:eastAsia="Calibri" w:hAnsi="Calibri" w:cs="Calibri"/>
        </w:rPr>
        <w:t>…rendez-vous pour la suite des aventures de Suzette dans le prochain numéro.</w:t>
      </w:r>
    </w:p>
    <w:p w:rsidR="000E08C7" w:rsidRPr="000E08C7" w:rsidRDefault="000E08C7" w:rsidP="00636B21">
      <w:pPr>
        <w:spacing w:after="0" w:line="276" w:lineRule="auto"/>
        <w:jc w:val="both"/>
        <w:rPr>
          <w:rFonts w:ascii="Calibri" w:eastAsia="Calibri" w:hAnsi="Calibri" w:cs="Calibri"/>
        </w:rPr>
      </w:pPr>
      <w:r w:rsidRPr="000E08C7">
        <w:rPr>
          <w:rFonts w:ascii="Calibri" w:eastAsia="Calibri" w:hAnsi="Calibri" w:cs="Calibri"/>
        </w:rPr>
        <w:t xml:space="preserve">CLIC IGEAC (centre local d’information et de coordination) </w:t>
      </w:r>
    </w:p>
    <w:p w:rsidR="000E08C7" w:rsidRPr="000E08C7" w:rsidRDefault="000E08C7" w:rsidP="00636B21">
      <w:pPr>
        <w:spacing w:after="0" w:line="276" w:lineRule="auto"/>
        <w:jc w:val="both"/>
        <w:rPr>
          <w:rFonts w:ascii="Calibri" w:eastAsia="Calibri" w:hAnsi="Calibri" w:cs="Calibri"/>
        </w:rPr>
      </w:pPr>
      <w:r w:rsidRPr="000E08C7">
        <w:rPr>
          <w:rFonts w:ascii="Calibri" w:eastAsia="Calibri" w:hAnsi="Calibri" w:cs="Calibri"/>
        </w:rPr>
        <w:t xml:space="preserve"> - au pôle social (24 avenue </w:t>
      </w:r>
      <w:proofErr w:type="spellStart"/>
      <w:r w:rsidRPr="000E08C7">
        <w:rPr>
          <w:rFonts w:ascii="Calibri" w:eastAsia="Calibri" w:hAnsi="Calibri" w:cs="Calibri"/>
        </w:rPr>
        <w:t>Maudet</w:t>
      </w:r>
      <w:proofErr w:type="spellEnd"/>
      <w:r w:rsidRPr="000E08C7">
        <w:rPr>
          <w:rFonts w:ascii="Calibri" w:eastAsia="Calibri" w:hAnsi="Calibri" w:cs="Calibri"/>
        </w:rPr>
        <w:t xml:space="preserve"> 49300 CHOLET) : réception uniquement sur RDV</w:t>
      </w:r>
    </w:p>
    <w:p w:rsidR="000E08C7" w:rsidRPr="000E08C7" w:rsidRDefault="000E08C7" w:rsidP="00636B21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 w:rsidRPr="000E08C7">
        <w:rPr>
          <w:rFonts w:ascii="Calibri" w:eastAsia="Calibri" w:hAnsi="Calibri" w:cs="Calibri"/>
        </w:rPr>
        <w:t>ouvert</w:t>
      </w:r>
      <w:proofErr w:type="gramEnd"/>
      <w:r w:rsidRPr="000E08C7">
        <w:rPr>
          <w:rFonts w:ascii="Calibri" w:eastAsia="Calibri" w:hAnsi="Calibri" w:cs="Calibri"/>
        </w:rPr>
        <w:t xml:space="preserve"> du lundi au jeudi de 9h00 à 12h00 et de 14h00 à 17h00,</w:t>
      </w:r>
    </w:p>
    <w:p w:rsidR="000E08C7" w:rsidRPr="000E08C7" w:rsidRDefault="000E08C7" w:rsidP="00636B21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 w:rsidRPr="000E08C7">
        <w:rPr>
          <w:rFonts w:ascii="Calibri" w:eastAsia="Calibri" w:hAnsi="Calibri" w:cs="Calibri"/>
        </w:rPr>
        <w:t>et</w:t>
      </w:r>
      <w:proofErr w:type="gramEnd"/>
      <w:r w:rsidRPr="000E08C7">
        <w:rPr>
          <w:rFonts w:ascii="Calibri" w:eastAsia="Calibri" w:hAnsi="Calibri" w:cs="Calibri"/>
        </w:rPr>
        <w:t xml:space="preserve"> le vendredi de 14h00 à 17h00.</w:t>
      </w:r>
    </w:p>
    <w:p w:rsidR="000E08C7" w:rsidRPr="000E08C7" w:rsidRDefault="000E08C7" w:rsidP="00636B21">
      <w:pPr>
        <w:spacing w:after="0" w:line="276" w:lineRule="auto"/>
        <w:jc w:val="both"/>
        <w:rPr>
          <w:rFonts w:ascii="Calibri" w:eastAsia="Calibri" w:hAnsi="Calibri" w:cs="Calibri"/>
        </w:rPr>
      </w:pPr>
      <w:r w:rsidRPr="000E08C7">
        <w:rPr>
          <w:rFonts w:ascii="Calibri" w:eastAsia="Calibri" w:hAnsi="Calibri" w:cs="Calibri"/>
        </w:rPr>
        <w:t xml:space="preserve">- uniquement sur rendez-vous à Vihiers (2 Rue du Comte de </w:t>
      </w:r>
      <w:proofErr w:type="spellStart"/>
      <w:r w:rsidRPr="000E08C7">
        <w:rPr>
          <w:rFonts w:ascii="Calibri" w:eastAsia="Calibri" w:hAnsi="Calibri" w:cs="Calibri"/>
        </w:rPr>
        <w:t>Champagny</w:t>
      </w:r>
      <w:proofErr w:type="spellEnd"/>
      <w:r w:rsidRPr="000E08C7">
        <w:rPr>
          <w:rFonts w:ascii="Calibri" w:eastAsia="Calibri" w:hAnsi="Calibri" w:cs="Calibri"/>
        </w:rPr>
        <w:t>)</w:t>
      </w:r>
    </w:p>
    <w:p w:rsidR="000E08C7" w:rsidRPr="000E08C7" w:rsidRDefault="000E08C7" w:rsidP="00636B21">
      <w:pPr>
        <w:spacing w:after="0" w:line="276" w:lineRule="auto"/>
        <w:jc w:val="both"/>
        <w:rPr>
          <w:rFonts w:ascii="Calibri" w:eastAsia="Calibri" w:hAnsi="Calibri" w:cs="Calibri"/>
        </w:rPr>
      </w:pPr>
      <w:r w:rsidRPr="000E08C7">
        <w:rPr>
          <w:rFonts w:ascii="Calibri" w:eastAsia="Calibri" w:hAnsi="Calibri" w:cs="Calibri"/>
        </w:rPr>
        <w:t>- ou à domicile</w:t>
      </w:r>
    </w:p>
    <w:p w:rsidR="000E08C7" w:rsidRPr="000E08C7" w:rsidRDefault="000E08C7" w:rsidP="000E08C7">
      <w:pPr>
        <w:spacing w:after="0" w:line="276" w:lineRule="auto"/>
        <w:rPr>
          <w:rFonts w:ascii="Calibri" w:eastAsia="Calibri" w:hAnsi="Calibri" w:cs="Calibri"/>
        </w:rPr>
      </w:pPr>
    </w:p>
    <w:p w:rsidR="000E08C7" w:rsidRPr="000E08C7" w:rsidRDefault="000E08C7" w:rsidP="000E08C7">
      <w:pPr>
        <w:spacing w:after="0" w:line="276" w:lineRule="auto"/>
        <w:rPr>
          <w:rFonts w:ascii="Calibri" w:eastAsia="Calibri" w:hAnsi="Calibri" w:cs="Calibri"/>
        </w:rPr>
      </w:pPr>
      <w:r w:rsidRPr="000E08C7">
        <w:rPr>
          <w:rFonts w:ascii="Calibri" w:eastAsia="Calibri" w:hAnsi="Calibri" w:cs="Calibri"/>
        </w:rPr>
        <w:t>Tél : 02.41.30.26.34</w:t>
      </w:r>
    </w:p>
    <w:p w:rsidR="000E08C7" w:rsidRPr="000E08C7" w:rsidRDefault="00476CE7" w:rsidP="000E08C7">
      <w:pPr>
        <w:spacing w:after="0" w:line="276" w:lineRule="auto"/>
        <w:rPr>
          <w:rFonts w:ascii="Calibri" w:eastAsia="Calibri" w:hAnsi="Calibri" w:cs="Times New Roman"/>
        </w:rPr>
      </w:pPr>
      <w:hyperlink r:id="rId4" w:history="1">
        <w:r w:rsidR="000E08C7" w:rsidRPr="000E08C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clic.choletais@gmail.com</w:t>
        </w:r>
      </w:hyperlink>
    </w:p>
    <w:p w:rsidR="000E08C7" w:rsidRPr="000E08C7" w:rsidRDefault="000E08C7" w:rsidP="000E08C7">
      <w:pPr>
        <w:spacing w:after="0" w:line="276" w:lineRule="auto"/>
        <w:rPr>
          <w:rFonts w:ascii="Calibri" w:eastAsia="Calibri" w:hAnsi="Calibri" w:cs="Times New Roman"/>
        </w:rPr>
      </w:pPr>
      <w:r w:rsidRPr="000E08C7">
        <w:rPr>
          <w:rFonts w:ascii="Calibri" w:eastAsia="Calibri" w:hAnsi="Calibri" w:cs="Times New Roman"/>
        </w:rPr>
        <w:t>Site Internet : clic-igeac.org</w:t>
      </w:r>
    </w:p>
    <w:p w:rsidR="000E08C7" w:rsidRPr="000E08C7" w:rsidRDefault="000E08C7" w:rsidP="000E08C7">
      <w:pPr>
        <w:spacing w:after="0" w:line="276" w:lineRule="auto"/>
        <w:rPr>
          <w:rFonts w:ascii="Calibri" w:eastAsia="Calibri" w:hAnsi="Calibri" w:cs="Times New Roman"/>
          <w:b/>
          <w:highlight w:val="cyan"/>
          <w:u w:val="single"/>
        </w:rPr>
      </w:pPr>
      <w:r w:rsidRPr="000E08C7">
        <w:rPr>
          <w:rFonts w:ascii="Calibri" w:eastAsia="Calibri" w:hAnsi="Calibri" w:cs="Times New Roman"/>
          <w:b/>
          <w:highlight w:val="yellow"/>
          <w:u w:val="single"/>
        </w:rPr>
        <w:t>Image de Suzette pour illustrer votre article (format PNG</w:t>
      </w:r>
      <w:r w:rsidR="00476CE7">
        <w:rPr>
          <w:rFonts w:ascii="Calibri" w:eastAsia="Calibri" w:hAnsi="Calibri" w:cs="Times New Roman"/>
          <w:b/>
          <w:highlight w:val="yellow"/>
          <w:u w:val="single"/>
        </w:rPr>
        <w:t>)</w:t>
      </w:r>
    </w:p>
    <w:p w:rsidR="000E08C7" w:rsidRDefault="000E08C7"/>
    <w:p w:rsidR="00F9540D" w:rsidRDefault="000E08C7">
      <w:r w:rsidRPr="00FE31AA">
        <w:rPr>
          <w:noProof/>
          <w:lang w:eastAsia="fr-FR"/>
        </w:rPr>
        <w:drawing>
          <wp:inline distT="0" distB="0" distL="0" distR="0" wp14:anchorId="7AD22EB2" wp14:editId="6C566809">
            <wp:extent cx="2562225" cy="2565869"/>
            <wp:effectExtent l="0" t="0" r="0" b="0"/>
            <wp:docPr id="1" name="Image 1" descr="Y:\7 Communication\Chronique CLIC ou les aventuresde Suzette\Images\Suzette avec logo fond transparent\J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 Communication\Chronique CLIC ou les aventuresde Suzette\Images\Suzette avec logo fond transparent\Je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48" cy="257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81"/>
    <w:rsid w:val="000E08C7"/>
    <w:rsid w:val="00266A6D"/>
    <w:rsid w:val="003C06B2"/>
    <w:rsid w:val="00476CE7"/>
    <w:rsid w:val="00544DC2"/>
    <w:rsid w:val="00596681"/>
    <w:rsid w:val="005D1692"/>
    <w:rsid w:val="005F60A7"/>
    <w:rsid w:val="00636B21"/>
    <w:rsid w:val="00693547"/>
    <w:rsid w:val="00C04E58"/>
    <w:rsid w:val="00F9540D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EF63"/>
  <w15:chartTrackingRefBased/>
  <w15:docId w15:val="{D40BD5C4-2F0B-4257-828A-79C509A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lic.choleta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 Igeac</dc:creator>
  <cp:keywords/>
  <dc:description/>
  <cp:lastModifiedBy>CLIC IGEAC</cp:lastModifiedBy>
  <cp:revision>8</cp:revision>
  <dcterms:created xsi:type="dcterms:W3CDTF">2023-08-24T14:42:00Z</dcterms:created>
  <dcterms:modified xsi:type="dcterms:W3CDTF">2023-11-15T09:26:00Z</dcterms:modified>
</cp:coreProperties>
</file>